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1200"/>
        <w:jc w:val="right"/>
      </w:pPr>
      <w:r>
        <w:rPr>
          <w:rFonts w:ascii="Times New Roman" w:eastAsia="Times New Roman" w:hAnsi="Times New Roman" w:cs="Times New Roman"/>
        </w:rPr>
        <w:t>Дело № 1-5-1903/2024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УИД 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003701-2023-007802-25</w:t>
      </w:r>
    </w:p>
    <w:p>
      <w:pPr>
        <w:spacing w:before="0" w:after="0"/>
        <w:ind w:firstLine="993"/>
        <w:jc w:val="center"/>
        <w:rPr>
          <w:sz w:val="28"/>
          <w:szCs w:val="28"/>
        </w:rPr>
      </w:pPr>
    </w:p>
    <w:p>
      <w:pPr>
        <w:spacing w:before="0" w:after="0"/>
        <w:ind w:firstLine="99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</w:t>
      </w:r>
    </w:p>
    <w:p>
      <w:pPr>
        <w:keepNext/>
        <w:spacing w:before="0" w:after="0"/>
        <w:ind w:firstLine="99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именем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993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Мегион</w:t>
      </w:r>
    </w:p>
    <w:p>
      <w:pPr>
        <w:spacing w:before="0" w:after="0"/>
        <w:ind w:left="142" w:firstLine="993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Мегионского судебного района Ханты-Мансийского автономного округа - Югры Артюх О.П.,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секретаре Гасанбековой М.А.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участием: государственного обвинителя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старшего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помощника проку</w:t>
      </w:r>
      <w:r>
        <w:rPr>
          <w:rFonts w:ascii="Times New Roman" w:eastAsia="Times New Roman" w:hAnsi="Times New Roman" w:cs="Times New Roman"/>
          <w:sz w:val="28"/>
          <w:szCs w:val="28"/>
        </w:rPr>
        <w:t>рора города Мегиона Джохадзе С.С.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защитника Рахимовой Т.Н., удостоверение № 82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29.05.2008 года, ордер № 02 от 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подсудимого Левашева О.В.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заседании, в особо</w:t>
      </w:r>
      <w:r>
        <w:rPr>
          <w:rFonts w:ascii="Times New Roman" w:eastAsia="Times New Roman" w:hAnsi="Times New Roman" w:cs="Times New Roman"/>
          <w:sz w:val="28"/>
          <w:szCs w:val="28"/>
        </w:rPr>
        <w:t>м порядке, уголовное дело № 1-5-1903/2024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ении Левашева Олега Валерьевича, родившегося </w:t>
      </w:r>
      <w:r>
        <w:rPr>
          <w:rStyle w:val="cat-UserDefinedgrp-146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судимостей не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находящегося на подписке о невыезде и надлежащем поведении,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обвин</w:t>
      </w:r>
      <w:r>
        <w:rPr>
          <w:rFonts w:ascii="Times New Roman" w:eastAsia="Times New Roman" w:hAnsi="Times New Roman" w:cs="Times New Roman"/>
          <w:sz w:val="28"/>
          <w:szCs w:val="28"/>
        </w:rPr>
        <w:t>яемого в совершении преступлений</w:t>
      </w:r>
      <w:r>
        <w:rPr>
          <w:rFonts w:ascii="Times New Roman" w:eastAsia="Times New Roman" w:hAnsi="Times New Roman" w:cs="Times New Roman"/>
          <w:sz w:val="28"/>
          <w:szCs w:val="28"/>
        </w:rPr>
        <w:t>, пред</w:t>
      </w:r>
      <w:r>
        <w:rPr>
          <w:rFonts w:ascii="Times New Roman" w:eastAsia="Times New Roman" w:hAnsi="Times New Roman" w:cs="Times New Roman"/>
          <w:sz w:val="28"/>
          <w:szCs w:val="28"/>
        </w:rPr>
        <w:t>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158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 1 статьи 158,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 1 статьи 158,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158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Уголовного кодекса Российской Федерации,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13 ноября 2023 года в период времени с 19 часо</w:t>
      </w:r>
      <w:r>
        <w:rPr>
          <w:rFonts w:ascii="Times New Roman" w:eastAsia="Times New Roman" w:hAnsi="Times New Roman" w:cs="Times New Roman"/>
          <w:sz w:val="28"/>
          <w:szCs w:val="28"/>
        </w:rPr>
        <w:t>в 24 минут до 19 часов 32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Левашев О.В., находясь в торговом зале магазина «Пятёрочка», расположенного по улице Кузьмина дом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 города Мегиона Ханты - Мансийского автономного округа - Югры, преследуя умысел на тайное хищение чужого имущества, и реализуя его путем свободного доступа, убедившись, что за его действиями никто не наблюдает и не может воспрепятствовать его преступным намерениям, осознавая незаконность и противоправность своих действий, с корыстной целью, с торговых витрин указанного магазина, где реализация товара осуществляется по системе самообслуживания, тайно, умышленно похитил следующий товар: х</w:t>
      </w:r>
      <w:r>
        <w:rPr>
          <w:rFonts w:ascii="Times New Roman" w:eastAsia="Times New Roman" w:hAnsi="Times New Roman" w:cs="Times New Roman"/>
          <w:sz w:val="28"/>
          <w:szCs w:val="28"/>
        </w:rPr>
        <w:t>урма Шиш Бурун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Азербайджан 1 кг. в количестве 0,2 килограмма стоимостью по закупочной цене за 1 килограмм 118 рублей 18 копеек на общую сумму 23 рубля 64 копеек; лимоны 1 кг. в количестве 0,250 килограмма стоимостью по закупочной цене за 1 килограмм 103 рубля 29 копеек на общую сумму 25 рублей 82 копейки; мандарины фасованные 1 кг. в количестве 1,5 килограмма стоимостью по закупочной цене за 1 килограмм 153 рубля 64 копеек на общую сумму 230 рублей 46 копеек; водка Тундра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утентик водка </w:t>
      </w:r>
      <w:r>
        <w:rPr>
          <w:rFonts w:ascii="Times New Roman" w:eastAsia="Times New Roman" w:hAnsi="Times New Roman" w:cs="Times New Roman"/>
          <w:sz w:val="28"/>
          <w:szCs w:val="28"/>
        </w:rPr>
        <w:t>крайнего севера 0,</w:t>
      </w:r>
      <w:r>
        <w:rPr>
          <w:rFonts w:ascii="Times New Roman" w:eastAsia="Times New Roman" w:hAnsi="Times New Roman" w:cs="Times New Roman"/>
          <w:sz w:val="28"/>
          <w:szCs w:val="28"/>
        </w:rPr>
        <w:t>5 л. в количестве 4 бутылок стоимостью по закупочной цене за 1 бутылку 207 рублей 34 копеек на общую сумму 829 рублей 36 копеек; вино игристое сухое белое Ганча Просекко Дра</w:t>
      </w:r>
      <w:r>
        <w:rPr>
          <w:rFonts w:ascii="Times New Roman" w:eastAsia="Times New Roman" w:hAnsi="Times New Roman" w:cs="Times New Roman"/>
          <w:sz w:val="28"/>
          <w:szCs w:val="28"/>
        </w:rPr>
        <w:t>й категория DOC регион Венето 0,75 11,</w:t>
      </w:r>
      <w:r>
        <w:rPr>
          <w:rFonts w:ascii="Times New Roman" w:eastAsia="Times New Roman" w:hAnsi="Times New Roman" w:cs="Times New Roman"/>
          <w:sz w:val="28"/>
          <w:szCs w:val="28"/>
        </w:rPr>
        <w:t>5% в количестве 1 шт. стоимостью по закупочной цене 524 рубля 99 копеек; и</w:t>
      </w:r>
      <w:r>
        <w:rPr>
          <w:rFonts w:ascii="Times New Roman" w:eastAsia="Times New Roman" w:hAnsi="Times New Roman" w:cs="Times New Roman"/>
          <w:sz w:val="28"/>
          <w:szCs w:val="28"/>
        </w:rPr>
        <w:t>гр.в.Март.Просекко Розе 11,5% 0,</w:t>
      </w:r>
      <w:r>
        <w:rPr>
          <w:rFonts w:ascii="Times New Roman" w:eastAsia="Times New Roman" w:hAnsi="Times New Roman" w:cs="Times New Roman"/>
          <w:sz w:val="28"/>
          <w:szCs w:val="28"/>
        </w:rPr>
        <w:t>75 л. в количестве 1 шт. стоимостью по закупочной цене 745 рублей 54 копейки; вино игристое сладкое бе</w:t>
      </w:r>
      <w:r>
        <w:rPr>
          <w:rFonts w:ascii="Times New Roman" w:eastAsia="Times New Roman" w:hAnsi="Times New Roman" w:cs="Times New Roman"/>
          <w:sz w:val="28"/>
          <w:szCs w:val="28"/>
        </w:rPr>
        <w:t>лое Ганча Асти регион Пьемонт 7,5% 0,</w:t>
      </w:r>
      <w:r>
        <w:rPr>
          <w:rFonts w:ascii="Times New Roman" w:eastAsia="Times New Roman" w:hAnsi="Times New Roman" w:cs="Times New Roman"/>
          <w:sz w:val="28"/>
          <w:szCs w:val="28"/>
        </w:rPr>
        <w:t>75 л. в количестве 1 шт. стоимостью по закупочной цене 409 рублей 98 копеек; игр</w:t>
      </w:r>
      <w:r>
        <w:rPr>
          <w:rFonts w:ascii="Times New Roman" w:eastAsia="Times New Roman" w:hAnsi="Times New Roman" w:cs="Times New Roman"/>
          <w:sz w:val="28"/>
          <w:szCs w:val="28"/>
        </w:rPr>
        <w:t>.вино Март.Просекко 11,5% 0,</w:t>
      </w:r>
      <w:r>
        <w:rPr>
          <w:rFonts w:ascii="Times New Roman" w:eastAsia="Times New Roman" w:hAnsi="Times New Roman" w:cs="Times New Roman"/>
          <w:sz w:val="28"/>
          <w:szCs w:val="28"/>
        </w:rPr>
        <w:t>75 л. в количестве 1 шт. стоимостью по закупочной цене 677 рублей 76 копеек; вино игристое сухое белое Мондор</w:t>
      </w:r>
      <w:r>
        <w:rPr>
          <w:rFonts w:ascii="Times New Roman" w:eastAsia="Times New Roman" w:hAnsi="Times New Roman" w:cs="Times New Roman"/>
          <w:sz w:val="28"/>
          <w:szCs w:val="28"/>
        </w:rPr>
        <w:t>о Просекко регион венетто 11% 0,</w:t>
      </w:r>
      <w:r>
        <w:rPr>
          <w:rFonts w:ascii="Times New Roman" w:eastAsia="Times New Roman" w:hAnsi="Times New Roman" w:cs="Times New Roman"/>
          <w:sz w:val="28"/>
          <w:szCs w:val="28"/>
        </w:rPr>
        <w:t>75 л. в количестве 2 шт. стоимостью по закупочной цене за 1 шт. 783 рубля 52 копейки на общую сумму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567 рублей 04 копейки; </w:t>
      </w:r>
      <w:r>
        <w:rPr>
          <w:rFonts w:ascii="Times New Roman" w:eastAsia="Times New Roman" w:hAnsi="Times New Roman" w:cs="Times New Roman"/>
          <w:sz w:val="28"/>
          <w:szCs w:val="28"/>
        </w:rPr>
        <w:t>Я Сок Ябл Осв 0,</w:t>
      </w:r>
      <w:r>
        <w:rPr>
          <w:rFonts w:ascii="Times New Roman" w:eastAsia="Times New Roman" w:hAnsi="Times New Roman" w:cs="Times New Roman"/>
          <w:sz w:val="28"/>
          <w:szCs w:val="28"/>
        </w:rPr>
        <w:t>97 л. в количестве 2 шт. стоимостью по закупочной цене за 1 шт. 90 рублей 45 копеек на общую сумму 180 рублей 90 копеек; б</w:t>
      </w:r>
      <w:r>
        <w:rPr>
          <w:rFonts w:ascii="Times New Roman" w:eastAsia="Times New Roman" w:hAnsi="Times New Roman" w:cs="Times New Roman"/>
          <w:sz w:val="28"/>
          <w:szCs w:val="28"/>
        </w:rPr>
        <w:t>оржоми 0,</w:t>
      </w:r>
      <w:r>
        <w:rPr>
          <w:rFonts w:ascii="Times New Roman" w:eastAsia="Times New Roman" w:hAnsi="Times New Roman" w:cs="Times New Roman"/>
          <w:sz w:val="28"/>
          <w:szCs w:val="28"/>
        </w:rPr>
        <w:t>5 л. Стекло газир. в количестве 2 шт. стоимостью по закупочной цене за 1 шт. 56 рублей 13 копеек на общую сумму 112 рублей 26 копеек; TOLLI ECONOM Салф.влажные гигиен.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130 шт. в количестве 1 шт. стоимостью по закупочной цене 59 рублей 02 копейки; игрушка транспортная из пластмассы для детей Hot Cars в количестве 2 шт. стоимостью по закупочной цене за 1 шт. 72 рубля 73 копейки на общую сумму 145 рублей 46 копеек; игрушка Военный стрелок в количестве 2 шт. стоимостью по закупочной цене за 1 шт. 109 рублей 61 копейка на общую сумму 219 рублей 22 копейки; развивающая игрушка Львенок с инерционным механизмом в количестве 2 шт. стоимостью по закупочной цене за 1 шт. 75 рублей 18 копеек на общую сумму 150 рублей 36 копеек; напиток безалкогольный негазированный YE</w:t>
      </w:r>
      <w:r>
        <w:rPr>
          <w:rFonts w:ascii="Times New Roman" w:eastAsia="Times New Roman" w:hAnsi="Times New Roman" w:cs="Times New Roman"/>
          <w:sz w:val="28"/>
          <w:szCs w:val="28"/>
        </w:rPr>
        <w:t>S Черный чай Лесные ягоды ПЭТ 0,</w:t>
      </w:r>
      <w:r>
        <w:rPr>
          <w:rFonts w:ascii="Times New Roman" w:eastAsia="Times New Roman" w:hAnsi="Times New Roman" w:cs="Times New Roman"/>
          <w:sz w:val="28"/>
          <w:szCs w:val="28"/>
        </w:rPr>
        <w:t>5 л. в количестве 5 шт. стоимостью по закупочной цене за 1 шт. 22 рубля 75 копеек на общую сумму 113 рублей 75 копеек; голубика свежая 250 г. в количестве 4 шт. стоимостью по закупочной цене за 1 шт. 365 рублей 13 копеек на общую сумму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460 рублей 52 копейки; м</w:t>
      </w:r>
      <w:r>
        <w:rPr>
          <w:rFonts w:ascii="Times New Roman" w:eastAsia="Times New Roman" w:hAnsi="Times New Roman" w:cs="Times New Roman"/>
          <w:sz w:val="28"/>
          <w:szCs w:val="28"/>
        </w:rPr>
        <w:t>олоко 3,</w:t>
      </w:r>
      <w:r>
        <w:rPr>
          <w:rFonts w:ascii="Times New Roman" w:eastAsia="Times New Roman" w:hAnsi="Times New Roman" w:cs="Times New Roman"/>
          <w:sz w:val="28"/>
          <w:szCs w:val="28"/>
        </w:rPr>
        <w:t>2% Пэт 2 кг Сел Зел в количестве 2 шт. стоимостью по закупочной цене за 1 шт. 124 рубля 11 копеек на общую сумму 248 рублей 22 копейки; т</w:t>
      </w:r>
      <w:r>
        <w:rPr>
          <w:rFonts w:ascii="Times New Roman" w:eastAsia="Times New Roman" w:hAnsi="Times New Roman" w:cs="Times New Roman"/>
          <w:sz w:val="28"/>
          <w:szCs w:val="28"/>
        </w:rPr>
        <w:t>орт Пальчики оближешь 0,</w:t>
      </w:r>
      <w:r>
        <w:rPr>
          <w:rFonts w:ascii="Times New Roman" w:eastAsia="Times New Roman" w:hAnsi="Times New Roman" w:cs="Times New Roman"/>
          <w:sz w:val="28"/>
          <w:szCs w:val="28"/>
        </w:rPr>
        <w:t>75 кг. в количестве 1 шт. стоимостью по закупочной цене 224 рубля 64 копеек, итого на общую сумму 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948 рублей 94 копейки, принадлежащий ООО «Агроторг». После чего, Левашев О.В. завладев похищенным, удерживая похищенное при себе, с места совершения преступления скрылся, распорядившись им по собственному усмотрению. В результате преступных действий </w:t>
      </w:r>
      <w:r>
        <w:rPr>
          <w:rFonts w:ascii="Times New Roman" w:eastAsia="Times New Roman" w:hAnsi="Times New Roman" w:cs="Times New Roman"/>
          <w:sz w:val="28"/>
          <w:szCs w:val="28"/>
        </w:rPr>
        <w:t>Левашева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потерпевшему ООО «Агроторг» причинен материальный ущерб на сумму 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948 рублей 94 копейки.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Он же, Левашев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 ноября 2023 года в период времени с 16 часов 10 минут до 16 часов 13 минут, находясь в торговом зале магазина «Пятёрочка», расположенного на первом этаже в здании торгового комплекса «Купеческий двор» по адресу: Ханты - Мансийский автономный округ - Югра город Мегион улица Строителей дом № 13/2, преследуя умысел на тайное хищение чужого имущества, и реализуя его путем свободного доступа, убедившись, что за его действиями никто не наблюдает и не может воспрепятствовать его преступным намерениям, осознавая незаконность и противоправность своих действий, с корыстной целью, с торговых витрин указанного магазина, где реализация товара осуществляется по системе самообслуживания, тайно, умышленно похитил следующий товар: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водка Русский </w:t>
      </w:r>
      <w:r>
        <w:rPr>
          <w:rFonts w:ascii="Times New Roman" w:eastAsia="Times New Roman" w:hAnsi="Times New Roman" w:cs="Times New Roman"/>
          <w:sz w:val="28"/>
          <w:szCs w:val="28"/>
        </w:rPr>
        <w:t>Стандарт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40% 1 л. в количестве 1 бутылки стоимостью по закупочной цене 466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63 копейки; водка Белуга Нобл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40% 0,5 л. в количестве 5 бутылок стоимостью по закупочной цене за 1 бутылку 553 рубля 75 копеек на общую сумму 2 7</w:t>
      </w:r>
      <w:r>
        <w:rPr>
          <w:rFonts w:ascii="Times New Roman" w:eastAsia="Times New Roman" w:hAnsi="Times New Roman" w:cs="Times New Roman"/>
          <w:sz w:val="28"/>
          <w:szCs w:val="28"/>
        </w:rPr>
        <w:t>68 рублей 75 копеек; водка Талка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40% 0,7 л. в количестве 6 бутылок стоимостью по закупочной цене за 1 бутылку 277 рублей 68 копеек на общую сумму 1 666 рублей 08 копеек, итого на общую сумму 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901 рубль 46 копеек, принадлежащий ООО «Агроторг». После чего, Левашев О.В. завладев похищенным, удерживая похищенное при себе, с места совершения преступления скрылся, распорядившись им по собственному усмотрению. В результате преступных действий </w:t>
      </w:r>
      <w:r>
        <w:rPr>
          <w:rFonts w:ascii="Times New Roman" w:eastAsia="Times New Roman" w:hAnsi="Times New Roman" w:cs="Times New Roman"/>
          <w:sz w:val="28"/>
          <w:szCs w:val="28"/>
        </w:rPr>
        <w:t>Левашева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потерпевшему ООО «Агроторг» причинен материальный ущерб на сумму 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901 рубль 46 копеек.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же, Левашев О.В.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 ноября 2023 года в период времени с 16 часов 58 минут до 17 часов 09 минут, находясь в торговом зале магазина «Пятёрочка», расположенного по улице Кузьмина дом № 21 города Мегиона Ханты - Мансийского автономного округа - Югры, преследуя умысел на тайное хищение чужого имущества, и реализуя его путем свободного доступа, убедившись, что за его действиями никто не наблюдает и не может воспрепятствовать его преступным намерениям, осознавая незаконность и противоправность своих действий, с корыстной целью, с торговых витрин указанного магазина, где реализация товара осуществляется по системе самообслуживания, тайно, умышленно похитил следующий товар: </w:t>
      </w:r>
      <w:r>
        <w:rPr>
          <w:rFonts w:ascii="Times New Roman" w:eastAsia="Times New Roman" w:hAnsi="Times New Roman" w:cs="Times New Roman"/>
          <w:sz w:val="28"/>
          <w:szCs w:val="28"/>
        </w:rPr>
        <w:t>вода Рычал-Су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минеральная ст. бут 0,5 л. в количестве 1 шт. стоимостью по закупочной цене 40 рублей 65 копеек; с</w:t>
      </w:r>
      <w:r>
        <w:rPr>
          <w:rFonts w:ascii="Times New Roman" w:eastAsia="Times New Roman" w:hAnsi="Times New Roman" w:cs="Times New Roman"/>
          <w:sz w:val="28"/>
          <w:szCs w:val="28"/>
        </w:rPr>
        <w:t>ок Добрый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яблочный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л. в количестве 1 шт. стоимостью по закупочной цене 76 рублей 86 копеек; дск Голубика в количестве 6 шт. стоимостью по закупочной цене 196 рублей 94 копейки на общую сумму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181 рубль 64 копейки; х</w:t>
      </w:r>
      <w:r>
        <w:rPr>
          <w:rFonts w:ascii="Times New Roman" w:eastAsia="Times New Roman" w:hAnsi="Times New Roman" w:cs="Times New Roman"/>
          <w:sz w:val="28"/>
          <w:szCs w:val="28"/>
        </w:rPr>
        <w:t>урма Шиш Бурун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кг. в количестве 2 килограмма стоимостью по закупочной цене за 1 килограмм 126 рублей 36 копеек на общую сумму 252 рубля 72 копейки; YES Напиток Зеленый чай клубника - малина 0,5 л. в количестве 1 шт. стоимостью по закупочной цене 22 рубля 75 копеек; напиток Зандукели 0,5 л. со вкусом сливки в количестве 2 шт. стоимостью по закупочной цене 63 рубля 89 копеек на общую сумму 127 рублей 78 копеек; коньяк ФРУНЗИК МКРТЧЯН 0,5 л. в количестве 1 шт. стоимостью по закупочной цене 447 рублей 14 копеек; шоколад Волшебная Белочка 180 г. в количестве 4 шт. стоимостью по закупочной цене за 1 штуку 67 рублей 02 копейки на общую сумму 268 рублей 08 копеек; коньяк </w:t>
      </w:r>
      <w:r>
        <w:rPr>
          <w:rFonts w:ascii="Times New Roman" w:eastAsia="Times New Roman" w:hAnsi="Times New Roman" w:cs="Times New Roman"/>
          <w:sz w:val="28"/>
          <w:szCs w:val="28"/>
        </w:rPr>
        <w:t>CHANTE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FLEUR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VSOP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лет 0,5 л. в количестве 1 шт. стоимостью по закупочной цене 348 рублей 38 копеек; </w:t>
      </w:r>
      <w:r>
        <w:rPr>
          <w:rFonts w:ascii="Times New Roman" w:eastAsia="Times New Roman" w:hAnsi="Times New Roman" w:cs="Times New Roman"/>
          <w:sz w:val="28"/>
          <w:szCs w:val="28"/>
        </w:rPr>
        <w:t>Папа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Колбаса чесночная в количестве 3 шт. стоимостью по закупочной цене 91 рубль 56 копеек на общую сумму 274 рубля 68 копеек; с</w:t>
      </w:r>
      <w:r>
        <w:rPr>
          <w:rFonts w:ascii="Times New Roman" w:eastAsia="Times New Roman" w:hAnsi="Times New Roman" w:cs="Times New Roman"/>
          <w:sz w:val="28"/>
          <w:szCs w:val="28"/>
        </w:rPr>
        <w:t>ок Добрый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Манго 1 л. в количестве 1 шт. стоимостью по закупочной цене 76 рублей 86 копеек; с</w:t>
      </w:r>
      <w:r>
        <w:rPr>
          <w:rFonts w:ascii="Times New Roman" w:eastAsia="Times New Roman" w:hAnsi="Times New Roman" w:cs="Times New Roman"/>
          <w:sz w:val="28"/>
          <w:szCs w:val="28"/>
        </w:rPr>
        <w:t>ок яблочный Фруктовый сад 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85 л. в количестве 1 шт. стоимостью по закупочной цене 86 рублей 01 копейка; </w:t>
      </w:r>
      <w:r>
        <w:rPr>
          <w:rFonts w:ascii="Times New Roman" w:eastAsia="Times New Roman" w:hAnsi="Times New Roman" w:cs="Times New Roman"/>
          <w:sz w:val="28"/>
          <w:szCs w:val="28"/>
        </w:rPr>
        <w:t>mixbar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Попкорн карамель 250 г. в количестве 2 шт. стоимостью по закупочной цене за 1 штуку 40 рублей 59 копеек на общую сумму 81 рублей 18 копеек; с</w:t>
      </w:r>
      <w:r>
        <w:rPr>
          <w:rFonts w:ascii="Times New Roman" w:eastAsia="Times New Roman" w:hAnsi="Times New Roman" w:cs="Times New Roman"/>
          <w:sz w:val="28"/>
          <w:szCs w:val="28"/>
        </w:rPr>
        <w:t>ок J7 Яблочный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0,</w:t>
      </w:r>
      <w:r>
        <w:rPr>
          <w:rFonts w:ascii="Times New Roman" w:eastAsia="Times New Roman" w:hAnsi="Times New Roman" w:cs="Times New Roman"/>
          <w:sz w:val="28"/>
          <w:szCs w:val="28"/>
        </w:rPr>
        <w:t>85 л. в количестве 2 шт. стоимостью по закупочной цене за 1 штуку 95 рублей 87 копеек на общую сумму 191 рубль 74 копейки; в</w:t>
      </w:r>
      <w:r>
        <w:rPr>
          <w:rFonts w:ascii="Times New Roman" w:eastAsia="Times New Roman" w:hAnsi="Times New Roman" w:cs="Times New Roman"/>
          <w:sz w:val="28"/>
          <w:szCs w:val="28"/>
        </w:rPr>
        <w:t>ода Байкал прир. 0,</w:t>
      </w:r>
      <w:r>
        <w:rPr>
          <w:rFonts w:ascii="Times New Roman" w:eastAsia="Times New Roman" w:hAnsi="Times New Roman" w:cs="Times New Roman"/>
          <w:sz w:val="28"/>
          <w:szCs w:val="28"/>
        </w:rPr>
        <w:t>85 л. в количестве 1 шт. стоимостью по закупочной цене 51 рубль 49 копеек; в</w:t>
      </w:r>
      <w:r>
        <w:rPr>
          <w:rFonts w:ascii="Times New Roman" w:eastAsia="Times New Roman" w:hAnsi="Times New Roman" w:cs="Times New Roman"/>
          <w:sz w:val="28"/>
          <w:szCs w:val="28"/>
        </w:rPr>
        <w:t>одка Русская 0,</w:t>
      </w:r>
      <w:r>
        <w:rPr>
          <w:rFonts w:ascii="Times New Roman" w:eastAsia="Times New Roman" w:hAnsi="Times New Roman" w:cs="Times New Roman"/>
          <w:sz w:val="28"/>
          <w:szCs w:val="28"/>
        </w:rPr>
        <w:t>5 л. в количестве 7 шт. стоимостью по закупочной цене за 1 бутылку 198 рублей 34 копеек на общую сумму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388 рублей 38 копеек; ч</w:t>
      </w:r>
      <w:r>
        <w:rPr>
          <w:rFonts w:ascii="Times New Roman" w:eastAsia="Times New Roman" w:hAnsi="Times New Roman" w:cs="Times New Roman"/>
          <w:sz w:val="28"/>
          <w:szCs w:val="28"/>
        </w:rPr>
        <w:t>ай Липтон лимон 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л. в количестве 1 шт. </w:t>
      </w:r>
      <w:r>
        <w:rPr>
          <w:rFonts w:ascii="Times New Roman" w:eastAsia="Times New Roman" w:hAnsi="Times New Roman" w:cs="Times New Roman"/>
          <w:sz w:val="28"/>
          <w:szCs w:val="28"/>
        </w:rPr>
        <w:t>стоимостью по закупочной цене 37 рублей 82 копейки; ч</w:t>
      </w:r>
      <w:r>
        <w:rPr>
          <w:rFonts w:ascii="Times New Roman" w:eastAsia="Times New Roman" w:hAnsi="Times New Roman" w:cs="Times New Roman"/>
          <w:sz w:val="28"/>
          <w:szCs w:val="28"/>
        </w:rPr>
        <w:t>ай Липтон лимон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л. в количестве 2 шт. стоимостью по закупочной цене за 1 шт. 77 рублей 87 копеек на общую сумму 155 рублей 74 копейки; гель для душа PALM MEN 750 мл. в количестве 1 шт. стоимостью по закупочной цене 333 рублей 00 копеек; напиток пивной Реддс 0,33 л. в количестве 5 шт. стоимостью по закупочной цене </w:t>
      </w:r>
      <w:r>
        <w:rPr>
          <w:rFonts w:ascii="Times New Roman" w:eastAsia="Times New Roman" w:hAnsi="Times New Roman" w:cs="Times New Roman"/>
          <w:sz w:val="28"/>
          <w:szCs w:val="28"/>
        </w:rPr>
        <w:t>за 1 шт. 45 рублей 64 копейки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общую сумму 228 рублей 20 копеек; иммунеле напиток кисмол.зем 100 г. в количестве 6 шт. стоимостью по закупочной цене за 1 шт. 23 рубля 43 копеек на общую сумму 140 рублей 58 копеек; иммунеле напиток кисмол.мал/гранат 100 г. в количестве 6 шт. стоимостью по закупочной цене за 1 шт. 22 рублей 99 копеек на общую сумму 137 рублей 94 копейки; иммунеле напиток кисмол 100 г. в количестве 6 шт. стоимостью по закупочной цене за 1 шт. 22 рубля 99 копеек на общую сумму 137 рублей 94 копейки, итого на общую сумму 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087 рублей 56 копеек, принадлежащий ООО «Агроторг». После чего, Левашев О.В. завладев похищенным, удерживая похищенное при себе, с места совершения преступления скрылся, распорядившись им по собственному усмотрению. В результате преступных действий </w:t>
      </w:r>
      <w:r>
        <w:rPr>
          <w:rFonts w:ascii="Times New Roman" w:eastAsia="Times New Roman" w:hAnsi="Times New Roman" w:cs="Times New Roman"/>
          <w:sz w:val="28"/>
          <w:szCs w:val="28"/>
        </w:rPr>
        <w:t>Левашева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потерпевшему ООО «Агроторг» причинен материальный ущерб на сумму 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087 рублей 56 копеек.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Он же, Левашев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 ноября 2023 года в период времени с 17 часов 19 минут до 17 часов 28 минут, находясь в торговом зале магазина «Пятёрочка», расположенного по улице Кузьмина дом № 21 города Мегиона Ханты - Мансийского автономного округа - Югры, преследуя умысел на тайное хищение чужого имущества, и реализуя его путем свободного доступа, убедившись, что за его действиями никто не наблюдает и не может воспрепятствовать его преступным намерениям, осознавая незаконность и противоправность своих действий, с корыстной целью, с торговых витрин указанного магазина, где реализация товара осуществляется по системе самообслуживания, тайно, умышленно похитил следующий товар: п</w:t>
      </w:r>
      <w:r>
        <w:rPr>
          <w:rFonts w:ascii="Times New Roman" w:eastAsia="Times New Roman" w:hAnsi="Times New Roman" w:cs="Times New Roman"/>
          <w:sz w:val="28"/>
          <w:szCs w:val="28"/>
        </w:rPr>
        <w:t>род.к/м ТАН национальный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5% 1 л. в количестве 1 шт. стоимостью по закупочной цене 34 рубля 99 копеек; </w:t>
      </w:r>
      <w:r>
        <w:rPr>
          <w:rFonts w:ascii="Times New Roman" w:eastAsia="Times New Roman" w:hAnsi="Times New Roman" w:cs="Times New Roman"/>
          <w:sz w:val="28"/>
          <w:szCs w:val="28"/>
        </w:rPr>
        <w:t>Першин Масло слив.72,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5% 180 г. в количестве 1 шт. стоимостью по закупочной цене 100 рублей 20 копеек; </w:t>
      </w:r>
      <w:r>
        <w:rPr>
          <w:rFonts w:ascii="Times New Roman" w:eastAsia="Times New Roman" w:hAnsi="Times New Roman" w:cs="Times New Roman"/>
          <w:sz w:val="28"/>
          <w:szCs w:val="28"/>
        </w:rPr>
        <w:t>Ирбитский МЗ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Творог 9% 350 г. в количестве 1 шт. стоимостью по закупочной цене 136 рублей 40 копеек; </w:t>
      </w:r>
      <w:r>
        <w:rPr>
          <w:rFonts w:ascii="Times New Roman" w:eastAsia="Times New Roman" w:hAnsi="Times New Roman" w:cs="Times New Roman"/>
          <w:sz w:val="28"/>
          <w:szCs w:val="28"/>
        </w:rPr>
        <w:t>MIREL Пирожное Муравейник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420 г. в количестве 1 шт. стоимостью по закупочной цене 136 рублей 00 копеек; HOCHL. Сыр с зеленью творожный 60% 140 г. в количестве 2 шт. стоимостью по закупочной цене за 1 шт. 59 рублей 42 копейки на общую сумму 118 рублей 84 копейки; нап.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пивн. REDDS спец.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4,5% ст/б 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33 л. в количестве 5 шт. стоимостью по закупочной цене за 1 шт. 45 рублей 64 копейки на общую сумму 228 рублей 20 копеек; </w:t>
      </w:r>
      <w:r>
        <w:rPr>
          <w:rFonts w:ascii="Times New Roman" w:eastAsia="Times New Roman" w:hAnsi="Times New Roman" w:cs="Times New Roman"/>
          <w:sz w:val="28"/>
          <w:szCs w:val="28"/>
        </w:rPr>
        <w:t>имунеле н</w:t>
      </w:r>
      <w:r>
        <w:rPr>
          <w:rFonts w:ascii="Times New Roman" w:eastAsia="Times New Roman" w:hAnsi="Times New Roman" w:cs="Times New Roman"/>
          <w:sz w:val="28"/>
          <w:szCs w:val="28"/>
        </w:rPr>
        <w:t>ап.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к/м с сок.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1,</w:t>
      </w:r>
      <w:r>
        <w:rPr>
          <w:rFonts w:ascii="Times New Roman" w:eastAsia="Times New Roman" w:hAnsi="Times New Roman" w:cs="Times New Roman"/>
          <w:sz w:val="28"/>
          <w:szCs w:val="28"/>
        </w:rPr>
        <w:t>5% 100 г. в количестве 12 шт. стоимостью по закупочной цене за 1 шт. 23 рубля 43 копейки на общую сумму 281 рубль 16 копеек; ECONTA Полотенце мах.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70*140 см. в количестве 1 шт. стоимостью по закупочной цене 322 рубля 95 копеек; AIR WICK Освеж.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воздуха дик.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мл в количестве 1 шт. стоимостью по закупочной цене 248 рублей 18 копеек; PERSIL Сред.капс колор д/стир.кап.11*15г в количестве 1 шт. стоимостью по закупочной цене 164 рубля 21 копейка; </w:t>
      </w:r>
      <w:r>
        <w:rPr>
          <w:rFonts w:ascii="Times New Roman" w:eastAsia="Times New Roman" w:hAnsi="Times New Roman" w:cs="Times New Roman"/>
          <w:sz w:val="28"/>
          <w:szCs w:val="28"/>
        </w:rPr>
        <w:t>Белоярочка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Крылья ЦБ с кож.охл.1 кг. в количестве 2 килограмм стоимостью по закупочной цене за 1 килограмм 175 рублей 00 копеек на общую сумму 350 рублей 00 копеек; NIVEA Бальз.п/бр.чув.к 100 мл. в количестве 1 шт. стоимостью по закупочной цене 433 рубля </w:t>
      </w:r>
      <w:r>
        <w:rPr>
          <w:rFonts w:ascii="Times New Roman" w:eastAsia="Times New Roman" w:hAnsi="Times New Roman" w:cs="Times New Roman"/>
          <w:sz w:val="28"/>
          <w:szCs w:val="28"/>
        </w:rPr>
        <w:t>41 копейка; HEAD&amp;SH+OLD SP Наб.под.Шамп+Гель/шамп. в количестве 1 шт. стоимостью по закупочной цене 472 рубля 25 копеек; Т</w:t>
      </w:r>
      <w:r>
        <w:rPr>
          <w:rFonts w:ascii="Times New Roman" w:eastAsia="Times New Roman" w:hAnsi="Times New Roman" w:cs="Times New Roman"/>
          <w:sz w:val="28"/>
          <w:szCs w:val="28"/>
        </w:rPr>
        <w:t>ендер о</w:t>
      </w:r>
      <w:r>
        <w:rPr>
          <w:rFonts w:ascii="Times New Roman" w:eastAsia="Times New Roman" w:hAnsi="Times New Roman" w:cs="Times New Roman"/>
          <w:sz w:val="28"/>
          <w:szCs w:val="28"/>
        </w:rPr>
        <w:t>корок свиной б/к охл.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кг. в количестве 2 килограмма стоимостью по закупочной цене за 1 килограмм 336 рублей 36 копеек на общую сумму 672 рубля 72 копейки; </w:t>
      </w:r>
      <w:r>
        <w:rPr>
          <w:rFonts w:ascii="Times New Roman" w:eastAsia="Times New Roman" w:hAnsi="Times New Roman" w:cs="Times New Roman"/>
          <w:sz w:val="28"/>
          <w:szCs w:val="28"/>
        </w:rPr>
        <w:t>OLD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SPICE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Дезод. </w:t>
      </w:r>
      <w:r>
        <w:rPr>
          <w:rFonts w:ascii="Times New Roman" w:eastAsia="Times New Roman" w:hAnsi="Times New Roman" w:cs="Times New Roman"/>
          <w:sz w:val="28"/>
          <w:szCs w:val="28"/>
        </w:rPr>
        <w:t>WHITEWATER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2 шт. стоимостью по закупочной цене за 1 шт. 309 рублей 53 копейки на общую сумму 619 рублей 06 копеек; икра лососевая 1с ст/б 90 г. в количестве 2 шт. стоимостью по закупочной цене за 1 шт. 329 рублей 17 копеек на общую сумму 658 рублей 34 копейки; AIR W.Рас.FR.авт.см.аэр.бал.неж.ш.л.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шт. в количестве 2 шт. стоимостью по закупочной цене за 1 шт. 695 рублей 35 копеек на общую сумму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390 рублей 70 копеек; </w:t>
      </w:r>
      <w:r>
        <w:rPr>
          <w:rFonts w:ascii="Times New Roman" w:eastAsia="Times New Roman" w:hAnsi="Times New Roman" w:cs="Times New Roman"/>
          <w:sz w:val="28"/>
          <w:szCs w:val="28"/>
        </w:rPr>
        <w:t>МЯС.Лавка колб. краков. мини кат. б п/</w:t>
      </w:r>
      <w:r>
        <w:rPr>
          <w:rFonts w:ascii="Times New Roman" w:eastAsia="Times New Roman" w:hAnsi="Times New Roman" w:cs="Times New Roman"/>
          <w:sz w:val="28"/>
          <w:szCs w:val="28"/>
        </w:rPr>
        <w:t>к 1 кг. в количестве 2 килограмм стоимостью по закупочной цене за 1 килограмм 468 рублей 33 копейки на общую сумму 936 рублей 66 копеек; ви</w:t>
      </w:r>
      <w:r>
        <w:rPr>
          <w:rFonts w:ascii="Times New Roman" w:eastAsia="Times New Roman" w:hAnsi="Times New Roman" w:cs="Times New Roman"/>
          <w:sz w:val="28"/>
          <w:szCs w:val="28"/>
        </w:rPr>
        <w:t>но MOND.ASTI DOCG игр. бел. сл. 0,</w:t>
      </w:r>
      <w:r>
        <w:rPr>
          <w:rFonts w:ascii="Times New Roman" w:eastAsia="Times New Roman" w:hAnsi="Times New Roman" w:cs="Times New Roman"/>
          <w:sz w:val="28"/>
          <w:szCs w:val="28"/>
        </w:rPr>
        <w:t>75 л. в количестве 2 шт. стоимостью по закупочной цене за 1 шт. 783 рубля 52 копейки на общую сумму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567 рублей 04 копейки; тендер икра горбуши ст/б 230 г. в количестве 3 шт. стоимостью по закупочной цене за 1 шт. 785 рублей 84 копейки на общую сумму 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357 рублей 52 копейки; в</w:t>
      </w:r>
      <w:r>
        <w:rPr>
          <w:rFonts w:ascii="Times New Roman" w:eastAsia="Times New Roman" w:hAnsi="Times New Roman" w:cs="Times New Roman"/>
          <w:sz w:val="28"/>
          <w:szCs w:val="28"/>
        </w:rPr>
        <w:t>одка Русский Стандарт 40% 0,</w:t>
      </w:r>
      <w:r>
        <w:rPr>
          <w:rFonts w:ascii="Times New Roman" w:eastAsia="Times New Roman" w:hAnsi="Times New Roman" w:cs="Times New Roman"/>
          <w:sz w:val="28"/>
          <w:szCs w:val="28"/>
        </w:rPr>
        <w:t>5 л. в количестве 8 бутылок стоимостью по закупочной цене за 1 бутылку 277 рублей 19 копеек на общую сумму 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217 рублей 52 копейки, итого на общую сумму 13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446 рублей 35 копеек, принадлежащий ООО «Агроторг». После чего, Левашев О.В. завладев похищенным, удерживая похищенное при себе, с места совершения преступления скрылся, распорядившись им по собственному усмотрению. В результате преступных действий Левашева О.В. потерпевшему ООО «Агроторг» причинен материальный ущерб на сумму 13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446 рублей 35 копеек.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Подсудимый Левашев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согласился с предъявленным ему обвинением, свою вину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четырёх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й,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 признал полностью, в содеянном раскаялся. Суду пояснил, что ходатайство заявил добровольно, после проведения подробной и обстоятельной консультации с защитником, осознает характер и последствия рассмотрения дела в особом порядке судебного разбирательства.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Защитник Рахимова Т.Н. поддержала ходатайство подсудимого, пояснила, что подробно проконсультировала его о последствиях постановления обвинительного приговора в особом порядке судопроизводства по делу.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старший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 прокурора г. Мегио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Джохадзе С.С. </w:t>
      </w:r>
      <w:r>
        <w:rPr>
          <w:rFonts w:ascii="Times New Roman" w:eastAsia="Times New Roman" w:hAnsi="Times New Roman" w:cs="Times New Roman"/>
          <w:sz w:val="28"/>
          <w:szCs w:val="28"/>
        </w:rPr>
        <w:t>против предложенного порядка судопроизводства также не возражала.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потерпевшего ООО </w:t>
      </w:r>
      <w:r>
        <w:rPr>
          <w:rFonts w:ascii="Times New Roman" w:eastAsia="Times New Roman" w:hAnsi="Times New Roman" w:cs="Times New Roman"/>
          <w:sz w:val="28"/>
          <w:szCs w:val="28"/>
        </w:rPr>
        <w:t>«Агроторг» Чичинский А.Н., извещенный надлежащим образом о времени и месте судебного заседания, в своем заявлении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 рассмотреть дело без его участия, </w:t>
      </w:r>
      <w:r>
        <w:rPr>
          <w:rFonts w:ascii="Times New Roman" w:eastAsia="Times New Roman" w:hAnsi="Times New Roman" w:cs="Times New Roman"/>
          <w:sz w:val="28"/>
          <w:szCs w:val="28"/>
        </w:rPr>
        <w:t>против предложенного порядка с</w:t>
      </w:r>
      <w:r>
        <w:rPr>
          <w:rFonts w:ascii="Times New Roman" w:eastAsia="Times New Roman" w:hAnsi="Times New Roman" w:cs="Times New Roman"/>
          <w:sz w:val="28"/>
          <w:szCs w:val="28"/>
        </w:rPr>
        <w:t>удопроизводства не возражал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Выслушав участников процесса, исследовав материалы дела, характ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еризующие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Левашева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приходит к убеждению, что данное ходатайство подсудимым заявлено добровольно после консультации с защитником, при этом ему разъяснены, и он полностью осознаёт последствия постановления в отношении него обвинительного приговора без проведения судебного разбирательства, в том числе и то, что в силу части 7 статьи 316 Уголовно-процессуального кодекса Российской Федерации, назначенное ему наказание не может превышать две трети </w:t>
      </w:r>
      <w:r>
        <w:rPr>
          <w:rFonts w:ascii="Times New Roman" w:eastAsia="Times New Roman" w:hAnsi="Times New Roman" w:cs="Times New Roman"/>
          <w:sz w:val="28"/>
          <w:szCs w:val="28"/>
        </w:rPr>
        <w:t>максимального срока или размера наиболее строгого вида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за совершенные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>, и невозможность обжалования приговора в связи с несоответствием изложенных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приговоре выводов фактическим обстоятельствам уголовного дела.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также приходит к выводу, что обвинение, с которым согласился подсудимый обоснованно, подтверждается доказательствами, собранными по уголовному делу и квал</w:t>
      </w:r>
      <w:r>
        <w:rPr>
          <w:rFonts w:ascii="Times New Roman" w:eastAsia="Times New Roman" w:hAnsi="Times New Roman" w:cs="Times New Roman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sz w:val="28"/>
          <w:szCs w:val="28"/>
        </w:rPr>
        <w:t>ицирует действия Левашева О.В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 четырём преступлениям </w:t>
      </w:r>
      <w:r>
        <w:rPr>
          <w:rFonts w:ascii="Times New Roman" w:eastAsia="Times New Roman" w:hAnsi="Times New Roman" w:cs="Times New Roman"/>
          <w:sz w:val="28"/>
          <w:szCs w:val="28"/>
        </w:rPr>
        <w:t>по части 1 статьи 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- кража, то есть тайное хищение чужого имущества.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Учитывая, что по настоящему уголовному делу имеются основания применения особого порядка принятия судебного решения и соблюдены условия, предусмотренные законом для постановления приговора без проведения судебного разбирательства, возражения какой-либо из сторон против дальнейшего производства по уголовному делу, с применением особого порядка судебного разбирательства, не поступили, мировой судья считает возможным 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нести в отношении Левашева О.В. </w:t>
      </w:r>
      <w:r>
        <w:rPr>
          <w:rFonts w:ascii="Times New Roman" w:eastAsia="Times New Roman" w:hAnsi="Times New Roman" w:cs="Times New Roman"/>
          <w:sz w:val="28"/>
          <w:szCs w:val="28"/>
        </w:rPr>
        <w:t>обвинительный приговор без проведения в общем порядке исследования и оценки доказательств, собранных по уголовному делу, признав его виновным 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четырёх преступлений</w:t>
      </w:r>
      <w:r>
        <w:rPr>
          <w:rFonts w:ascii="Times New Roman" w:eastAsia="Times New Roman" w:hAnsi="Times New Roman" w:cs="Times New Roman"/>
          <w:sz w:val="28"/>
          <w:szCs w:val="28"/>
        </w:rPr>
        <w:t>, пред</w:t>
      </w:r>
      <w:r>
        <w:rPr>
          <w:rFonts w:ascii="Times New Roman" w:eastAsia="Times New Roman" w:hAnsi="Times New Roman" w:cs="Times New Roman"/>
          <w:sz w:val="28"/>
          <w:szCs w:val="28"/>
        </w:rPr>
        <w:t>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2 статьи 15 Уголовного кодекса Российской Федер</w:t>
      </w:r>
      <w:r>
        <w:rPr>
          <w:rFonts w:ascii="Times New Roman" w:eastAsia="Times New Roman" w:hAnsi="Times New Roman" w:cs="Times New Roman"/>
          <w:sz w:val="28"/>
          <w:szCs w:val="28"/>
        </w:rPr>
        <w:t>ации, совершенные Левашевым О.В. преступления относя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к категории небольшой тяжести.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Мировым судь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 установлено, что Левашев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учете у врачей психиатра и психиат</w:t>
      </w:r>
      <w:r>
        <w:rPr>
          <w:rFonts w:ascii="Times New Roman" w:eastAsia="Times New Roman" w:hAnsi="Times New Roman" w:cs="Times New Roman"/>
          <w:sz w:val="28"/>
          <w:szCs w:val="28"/>
        </w:rPr>
        <w:t>ра-нар</w:t>
      </w:r>
      <w:r>
        <w:rPr>
          <w:rFonts w:ascii="Times New Roman" w:eastAsia="Times New Roman" w:hAnsi="Times New Roman" w:cs="Times New Roman"/>
          <w:sz w:val="28"/>
          <w:szCs w:val="28"/>
        </w:rPr>
        <w:t>колога не состоит</w:t>
      </w:r>
      <w:r>
        <w:rPr>
          <w:rFonts w:ascii="Times New Roman" w:eastAsia="Times New Roman" w:hAnsi="Times New Roman" w:cs="Times New Roman"/>
          <w:sz w:val="28"/>
          <w:szCs w:val="28"/>
        </w:rPr>
        <w:t>; по месту жительства характериз</w:t>
      </w:r>
      <w:r>
        <w:rPr>
          <w:rFonts w:ascii="Times New Roman" w:eastAsia="Times New Roman" w:hAnsi="Times New Roman" w:cs="Times New Roman"/>
          <w:sz w:val="28"/>
          <w:szCs w:val="28"/>
        </w:rPr>
        <w:t>уется посредственно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предыдущей </w:t>
      </w:r>
      <w:r>
        <w:rPr>
          <w:rFonts w:ascii="Times New Roman" w:eastAsia="Times New Roman" w:hAnsi="Times New Roman" w:cs="Times New Roman"/>
          <w:sz w:val="28"/>
          <w:szCs w:val="28"/>
        </w:rPr>
        <w:t>работы характ</w:t>
      </w:r>
      <w:r>
        <w:rPr>
          <w:rFonts w:ascii="Times New Roman" w:eastAsia="Times New Roman" w:hAnsi="Times New Roman" w:cs="Times New Roman"/>
          <w:sz w:val="28"/>
          <w:szCs w:val="28"/>
        </w:rPr>
        <w:t>еризуется положительно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привлекался к административной ответственности за нарушение общественного порядка,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привлекался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>ветственности в области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</w:t>
      </w:r>
      <w:r>
        <w:rPr>
          <w:rFonts w:ascii="Times New Roman" w:eastAsia="Times New Roman" w:hAnsi="Times New Roman" w:cs="Times New Roman"/>
          <w:sz w:val="28"/>
          <w:szCs w:val="28"/>
        </w:rPr>
        <w:t>ьствами</w:t>
      </w:r>
      <w:r>
        <w:rPr>
          <w:rFonts w:ascii="Times New Roman" w:eastAsia="Times New Roman" w:hAnsi="Times New Roman" w:cs="Times New Roman"/>
          <w:sz w:val="28"/>
          <w:szCs w:val="28"/>
        </w:rPr>
        <w:t>, см</w:t>
      </w:r>
      <w:r>
        <w:rPr>
          <w:rFonts w:ascii="Times New Roman" w:eastAsia="Times New Roman" w:hAnsi="Times New Roman" w:cs="Times New Roman"/>
          <w:sz w:val="28"/>
          <w:szCs w:val="28"/>
        </w:rPr>
        <w:t>яг</w:t>
      </w:r>
      <w:r>
        <w:rPr>
          <w:rFonts w:ascii="Times New Roman" w:eastAsia="Times New Roman" w:hAnsi="Times New Roman" w:cs="Times New Roman"/>
          <w:sz w:val="28"/>
          <w:szCs w:val="28"/>
        </w:rPr>
        <w:t>чающими наказание Левашеву О.В. по четырём преступлениям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в </w:t>
      </w:r>
      <w:r>
        <w:rPr>
          <w:rFonts w:ascii="Times New Roman" w:eastAsia="Times New Roman" w:hAnsi="Times New Roman" w:cs="Times New Roman"/>
          <w:sz w:val="28"/>
          <w:szCs w:val="28"/>
        </w:rPr>
        <w:t>соотве</w:t>
      </w:r>
      <w:r>
        <w:rPr>
          <w:rFonts w:ascii="Times New Roman" w:eastAsia="Times New Roman" w:hAnsi="Times New Roman" w:cs="Times New Roman"/>
          <w:sz w:val="28"/>
          <w:szCs w:val="28"/>
        </w:rPr>
        <w:t>тствии с положениями пунктов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«и»</w:t>
      </w:r>
      <w:r>
        <w:rPr>
          <w:rFonts w:ascii="Times New Roman" w:eastAsia="Times New Roman" w:hAnsi="Times New Roman" w:cs="Times New Roman"/>
          <w:sz w:val="28"/>
          <w:szCs w:val="28"/>
        </w:rPr>
        <w:t>, «к»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61 Уголовного кодекса Российской Феде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рации,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явки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повинной и </w:t>
      </w:r>
      <w:r>
        <w:rPr>
          <w:rFonts w:ascii="Times New Roman" w:eastAsia="Times New Roman" w:hAnsi="Times New Roman" w:cs="Times New Roman"/>
          <w:sz w:val="28"/>
          <w:szCs w:val="28"/>
        </w:rPr>
        <w:t>добровольное возмещение имущественного ущерба, причиненного в результате преступлений.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</w:t>
      </w:r>
      <w:r>
        <w:rPr>
          <w:rFonts w:ascii="Times New Roman" w:eastAsia="Times New Roman" w:hAnsi="Times New Roman" w:cs="Times New Roman"/>
          <w:sz w:val="28"/>
          <w:szCs w:val="28"/>
        </w:rPr>
        <w:t>гчающих наказание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четырём преступлениям,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 статьей 63 Уголовного кодекса Российской Федерации, мировым судьей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статей </w:t>
      </w:r>
      <w:r>
        <w:rPr>
          <w:rFonts w:ascii="Times New Roman" w:eastAsia="Times New Roman" w:hAnsi="Times New Roman" w:cs="Times New Roman"/>
          <w:sz w:val="28"/>
          <w:szCs w:val="28"/>
        </w:rPr>
        <w:t>64, 73 Уголовного кодекса Российской Федерации мировой судья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Левашеву О.В.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четырём преступлениям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судья, руководствуясь статьями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6 и 60 Уголовного кодекса Российской Федерации, целями и задачами наказания, учитывая влияние назначенного наказания на исправление осужденного, исходя из характера и степени обще</w:t>
      </w:r>
      <w:r>
        <w:rPr>
          <w:rFonts w:ascii="Times New Roman" w:eastAsia="Times New Roman" w:hAnsi="Times New Roman" w:cs="Times New Roman"/>
          <w:sz w:val="28"/>
          <w:szCs w:val="28"/>
        </w:rPr>
        <w:t>ственной опасности, совершенных преступлений, степени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тяжести, личности виновного, условий его жизни и имущественного положения, восстановления социальной справедливости,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положений части 5 статьи 62 Уголовного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приходит к выводу, что не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бходимо назначить Левашеву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части 1 статьи 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работ, что является соразмерным содеянному и достаточным для предупреждения совершения новых преступлений, то есть для достижения целей статьи 43 Уголовного кодекса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издержки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данному делу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взысканию с осужденного не подлежат, в соответствии с частью 10 статьи 316 Уголовно-процессуального кодекса Российской Федерации.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 о судьбе вещественных доказательств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длежит разрешению в порядке статьи </w:t>
      </w:r>
      <w:r>
        <w:rPr>
          <w:rFonts w:ascii="Times New Roman" w:eastAsia="Times New Roman" w:hAnsi="Times New Roman" w:cs="Times New Roman"/>
          <w:sz w:val="28"/>
          <w:szCs w:val="28"/>
        </w:rPr>
        <w:t>81 Уголовно-процессуального кодекса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статьей 316 Уголовно-процессуального кодекса Российской Федерации,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Левашева Олега Валерьевича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четырёх преступлений,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 </w:t>
      </w:r>
      <w:r>
        <w:rPr>
          <w:rFonts w:ascii="Times New Roman" w:eastAsia="Times New Roman" w:hAnsi="Times New Roman" w:cs="Times New Roman"/>
          <w:sz w:val="28"/>
          <w:szCs w:val="28"/>
        </w:rPr>
        <w:t>статьи 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 и назначить ему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158 Уголовного кодекса Российской Федерации (по факту хищения </w:t>
      </w:r>
      <w:r>
        <w:rPr>
          <w:rFonts w:ascii="Times New Roman" w:eastAsia="Times New Roman" w:hAnsi="Times New Roman" w:cs="Times New Roman"/>
          <w:sz w:val="28"/>
          <w:szCs w:val="28"/>
        </w:rPr>
        <w:t>13 ноября 2023 года в период времени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 часов 24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19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32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срок </w:t>
      </w:r>
      <w:r>
        <w:rPr>
          <w:rFonts w:ascii="Times New Roman" w:eastAsia="Times New Roman" w:hAnsi="Times New Roman" w:cs="Times New Roman"/>
          <w:sz w:val="28"/>
          <w:szCs w:val="28"/>
        </w:rPr>
        <w:t>260 часов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158 Уголовного кодекса Российской Федерации (по факту хищения </w:t>
      </w:r>
      <w:r>
        <w:rPr>
          <w:rFonts w:ascii="Times New Roman" w:eastAsia="Times New Roman" w:hAnsi="Times New Roman" w:cs="Times New Roman"/>
          <w:sz w:val="28"/>
          <w:szCs w:val="28"/>
        </w:rPr>
        <w:t>17 ноября 2023 года в период времени с 16 часов 10 минут до 16 часов 13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на срок 260 часов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158 Уголовного кодекса Российской Федерации (по факту хищения </w:t>
      </w:r>
      <w:r>
        <w:rPr>
          <w:rFonts w:ascii="Times New Roman" w:eastAsia="Times New Roman" w:hAnsi="Times New Roman" w:cs="Times New Roman"/>
          <w:sz w:val="28"/>
          <w:szCs w:val="28"/>
        </w:rPr>
        <w:t>17 ноября 2023 года в период времени с 16 часов 58 минут до 17 часов 09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на срок 260 часов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158 Уголовного кодекса Российской Федерации (по факту хищения </w:t>
      </w:r>
      <w:r>
        <w:rPr>
          <w:rFonts w:ascii="Times New Roman" w:eastAsia="Times New Roman" w:hAnsi="Times New Roman" w:cs="Times New Roman"/>
          <w:sz w:val="28"/>
          <w:szCs w:val="28"/>
        </w:rPr>
        <w:t>17 ноября 2023 года в период времени с 17 часов 19 минут до 17 часов 28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на срок 260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части 2 статьи 69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по совокупности преступлений, путем частичного сложения назначенных на</w:t>
      </w:r>
      <w:r>
        <w:rPr>
          <w:rFonts w:ascii="Times New Roman" w:eastAsia="Times New Roman" w:hAnsi="Times New Roman" w:cs="Times New Roman"/>
          <w:sz w:val="28"/>
          <w:szCs w:val="28"/>
        </w:rPr>
        <w:t>казаний, назначить Левашеву Олегу Валерьевичу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окончательно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на срок 420 (четыреста двадцать)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Меру пресеч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 </w:t>
      </w:r>
      <w:r>
        <w:rPr>
          <w:rFonts w:ascii="Times New Roman" w:eastAsia="Times New Roman" w:hAnsi="Times New Roman" w:cs="Times New Roman"/>
          <w:sz w:val="28"/>
          <w:szCs w:val="28"/>
        </w:rPr>
        <w:t>Левашеву Олегу Валерьевичу д</w:t>
      </w:r>
      <w:r>
        <w:rPr>
          <w:rFonts w:ascii="Times New Roman" w:eastAsia="Times New Roman" w:hAnsi="Times New Roman" w:cs="Times New Roman"/>
          <w:sz w:val="28"/>
          <w:szCs w:val="28"/>
        </w:rPr>
        <w:t>о вступления приговора в законную силу, оставить прежней - в виде подписки о невыезде и надлежащем поведении.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доказательства, по вступлению приговора в законную силу:</w:t>
      </w:r>
    </w:p>
    <w:p>
      <w:pPr>
        <w:spacing w:before="0" w:after="0"/>
        <w:ind w:firstLine="4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 </w:t>
      </w:r>
      <w:r>
        <w:rPr>
          <w:rFonts w:ascii="Times New Roman" w:eastAsia="Times New Roman" w:hAnsi="Times New Roman" w:cs="Times New Roman"/>
          <w:sz w:val="28"/>
          <w:szCs w:val="28"/>
        </w:rPr>
        <w:t>от 17 ноября 2023 года, находящаяся на компакт-</w:t>
      </w:r>
      <w:r>
        <w:rPr>
          <w:rFonts w:ascii="Times New Roman" w:eastAsia="Times New Roman" w:hAnsi="Times New Roman" w:cs="Times New Roman"/>
          <w:sz w:val="28"/>
          <w:szCs w:val="28"/>
        </w:rPr>
        <w:t>диск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CD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видеозапись </w:t>
      </w:r>
      <w:r>
        <w:rPr>
          <w:rFonts w:ascii="Times New Roman" w:eastAsia="Times New Roman" w:hAnsi="Times New Roman" w:cs="Times New Roman"/>
          <w:sz w:val="28"/>
          <w:szCs w:val="28"/>
        </w:rPr>
        <w:t>от 17 ноября 2023 года, находящаяся на компакт-</w:t>
      </w:r>
      <w:r>
        <w:rPr>
          <w:rFonts w:ascii="Times New Roman" w:eastAsia="Times New Roman" w:hAnsi="Times New Roman" w:cs="Times New Roman"/>
          <w:sz w:val="28"/>
          <w:szCs w:val="28"/>
        </w:rPr>
        <w:t>диск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CD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видеозапись </w:t>
      </w:r>
      <w:r>
        <w:rPr>
          <w:rFonts w:ascii="Times New Roman" w:eastAsia="Times New Roman" w:hAnsi="Times New Roman" w:cs="Times New Roman"/>
          <w:sz w:val="28"/>
          <w:szCs w:val="28"/>
        </w:rPr>
        <w:t>от 17 ноября 2023 года, находящаяся на компакт-</w:t>
      </w:r>
      <w:r>
        <w:rPr>
          <w:rFonts w:ascii="Times New Roman" w:eastAsia="Times New Roman" w:hAnsi="Times New Roman" w:cs="Times New Roman"/>
          <w:sz w:val="28"/>
          <w:szCs w:val="28"/>
        </w:rPr>
        <w:t>диск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CD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видеозапись </w:t>
      </w:r>
      <w:r>
        <w:rPr>
          <w:rFonts w:ascii="Times New Roman" w:eastAsia="Times New Roman" w:hAnsi="Times New Roman" w:cs="Times New Roman"/>
          <w:sz w:val="28"/>
          <w:szCs w:val="28"/>
        </w:rPr>
        <w:t>от 13 ноября 2023 года, находящаяся на компакт-</w:t>
      </w:r>
      <w:r>
        <w:rPr>
          <w:rFonts w:ascii="Times New Roman" w:eastAsia="Times New Roman" w:hAnsi="Times New Roman" w:cs="Times New Roman"/>
          <w:sz w:val="28"/>
          <w:szCs w:val="28"/>
        </w:rPr>
        <w:t>диск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CD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хран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ящиеся в материалах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уголовного </w:t>
      </w:r>
      <w:r>
        <w:rPr>
          <w:rFonts w:ascii="Times New Roman" w:eastAsia="Times New Roman" w:hAnsi="Times New Roman" w:cs="Times New Roman"/>
          <w:sz w:val="28"/>
          <w:szCs w:val="28"/>
        </w:rPr>
        <w:t>дела - хранить там же;</w:t>
      </w:r>
    </w:p>
    <w:p>
      <w:pPr>
        <w:spacing w:before="0" w:after="0"/>
        <w:ind w:firstLine="4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зимний пуховик оранжевого цвета и вязанн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шапк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синего цвета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оставить по принадлежности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Левашева </w:t>
      </w:r>
      <w:r>
        <w:rPr>
          <w:rFonts w:ascii="Times New Roman" w:eastAsia="Times New Roman" w:hAnsi="Times New Roman" w:cs="Times New Roman"/>
          <w:sz w:val="28"/>
          <w:szCs w:val="28"/>
        </w:rPr>
        <w:t>О.В.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</w:t>
      </w:r>
      <w:r>
        <w:rPr>
          <w:rFonts w:ascii="Times New Roman" w:eastAsia="Times New Roman" w:hAnsi="Times New Roman" w:cs="Times New Roman"/>
          <w:sz w:val="28"/>
          <w:szCs w:val="28"/>
        </w:rPr>
        <w:t>издержки - оплата вознаграждения адвоката в силу статьи 316 Уголовно-процессуального кодекса Российской Федерации, подлежат возмещению за счет федерального бюджета.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пятнадцати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его провозглашения в Мегионский городской суд Ханты-Мансийского автономного округа-Югры с соблюдением требований статьи 317 Уголовно-процессуального кодекса Российской Федерации, путем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подачи жалобы либо представления в судебный участок мирового судьи № 2 Мегионского судебного района Ханты-Мансийского автономного округа-Югры. В случае подачи жалобы осужденный вправе ходатайствовать о рассмотрении дела в апелляционной инстанции с его участием и участием его защитника, либо ходатайствовать о предоставлении ему защитника по назначению суда, о чем необходимо указать в жалобе.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подпись судьи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«КОПИЯ ВЕРНА»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подпись мирового судьи_____________________ О.П. Артюх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Аппарата мирового судьи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___________________ М.А. Гасанбекова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22 января 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ind w:right="36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46rplc-15">
    <w:name w:val="cat-UserDefined grp-146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